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2904C" w14:textId="268A724D" w:rsidR="004D655F" w:rsidRPr="00E812A4" w:rsidRDefault="00E812A4" w:rsidP="004D655F">
      <w:pPr>
        <w:rPr>
          <w:rFonts w:ascii="HGS明朝B" w:eastAsia="HGS明朝B"/>
          <w:sz w:val="20"/>
          <w:szCs w:val="20"/>
        </w:rPr>
      </w:pPr>
      <w:r>
        <w:rPr>
          <w:rFonts w:ascii="HGS明朝B" w:eastAsia="HGS明朝B" w:hint="eastAsia"/>
          <w:sz w:val="40"/>
          <w:szCs w:val="40"/>
        </w:rPr>
        <w:t>66.</w:t>
      </w:r>
      <w:r w:rsidR="004D655F" w:rsidRPr="002A7775">
        <w:rPr>
          <w:rFonts w:ascii="HGS明朝B" w:eastAsia="HGS明朝B" w:hint="eastAsia"/>
          <w:sz w:val="40"/>
          <w:szCs w:val="40"/>
        </w:rPr>
        <w:t>BCP（事業継続計画）</w:t>
      </w:r>
      <w:r>
        <w:rPr>
          <w:rFonts w:ascii="HGS明朝B" w:eastAsia="HGS明朝B" w:hint="eastAsia"/>
          <w:sz w:val="40"/>
          <w:szCs w:val="40"/>
        </w:rPr>
        <w:t xml:space="preserve">　　</w:t>
      </w:r>
      <w:r w:rsidRPr="00E812A4">
        <w:rPr>
          <w:rFonts w:ascii="HGS明朝B" w:eastAsia="HGS明朝B" w:hint="eastAsia"/>
          <w:sz w:val="20"/>
          <w:szCs w:val="20"/>
        </w:rPr>
        <w:t>経営「健康診断」</w:t>
      </w:r>
      <w:r w:rsidRPr="00E812A4">
        <w:rPr>
          <w:rFonts w:ascii="HGS明朝B" w:eastAsia="HGS明朝B"/>
          <w:sz w:val="20"/>
          <w:szCs w:val="20"/>
        </w:rPr>
        <w:t>100-社長版『ゆいごん白書</w:t>
      </w:r>
      <w:r w:rsidRPr="00E812A4">
        <w:rPr>
          <w:rFonts w:ascii="HGS明朝B" w:eastAsia="HGS明朝B"/>
          <w:sz w:val="20"/>
          <w:szCs w:val="20"/>
        </w:rPr>
        <w:t>®</w:t>
      </w:r>
      <w:r w:rsidRPr="00E812A4">
        <w:rPr>
          <w:rFonts w:ascii="HGS明朝B" w:eastAsia="HGS明朝B"/>
          <w:sz w:val="20"/>
          <w:szCs w:val="20"/>
        </w:rPr>
        <w:t>』-</w:t>
      </w:r>
    </w:p>
    <w:p w14:paraId="321C6F0D" w14:textId="78E4FE9C" w:rsidR="004D655F" w:rsidRDefault="00E812A4" w:rsidP="004D655F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 xml:space="preserve">　　　　　　　　　　　　　　　　　　　　　計画日　　　　　年　　　　月　　　　日</w:t>
      </w:r>
      <w:bookmarkStart w:id="0" w:name="_GoBack"/>
      <w:bookmarkEnd w:id="0"/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263"/>
        <w:gridCol w:w="2268"/>
        <w:gridCol w:w="5245"/>
      </w:tblGrid>
      <w:tr w:rsidR="004D655F" w14:paraId="0E1A9366" w14:textId="77777777" w:rsidTr="002A7775">
        <w:tc>
          <w:tcPr>
            <w:tcW w:w="2263" w:type="dxa"/>
          </w:tcPr>
          <w:p w14:paraId="39ABED8E" w14:textId="3B9D070C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基本方針</w:t>
            </w:r>
          </w:p>
        </w:tc>
        <w:tc>
          <w:tcPr>
            <w:tcW w:w="7513" w:type="dxa"/>
            <w:gridSpan w:val="2"/>
          </w:tcPr>
          <w:p w14:paraId="1816C51D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1E0606FC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AF614AC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5EEE046C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13C52B4B" w14:textId="4D84138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46B6B4BF" w14:textId="77777777" w:rsidTr="002A7775">
        <w:tc>
          <w:tcPr>
            <w:tcW w:w="2263" w:type="dxa"/>
          </w:tcPr>
          <w:p w14:paraId="0F59975E" w14:textId="6D4715AF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BCPの運用体制</w:t>
            </w:r>
          </w:p>
        </w:tc>
        <w:tc>
          <w:tcPr>
            <w:tcW w:w="7513" w:type="dxa"/>
            <w:gridSpan w:val="2"/>
          </w:tcPr>
          <w:p w14:paraId="2B417A4F" w14:textId="6C2C900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049E52DC" w14:textId="48DD6E34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1D9A824" w14:textId="46145275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14AC2334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B10987C" w14:textId="3C9495BE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5A3382D9" w14:textId="77777777" w:rsidTr="002A7775">
        <w:tc>
          <w:tcPr>
            <w:tcW w:w="2263" w:type="dxa"/>
          </w:tcPr>
          <w:p w14:paraId="3CF48FC2" w14:textId="77777777" w:rsidR="002A7775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中核事業と</w:t>
            </w:r>
          </w:p>
          <w:p w14:paraId="7D5ECB8B" w14:textId="5B17D934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復旧目標</w:t>
            </w:r>
          </w:p>
        </w:tc>
        <w:tc>
          <w:tcPr>
            <w:tcW w:w="7513" w:type="dxa"/>
            <w:gridSpan w:val="2"/>
          </w:tcPr>
          <w:p w14:paraId="6D4D40FD" w14:textId="2ACF4D6C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6DD9DF4E" w14:textId="5A58A095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151547AD" w14:textId="6C6B7FA0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30C1DC6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38B38649" w14:textId="09FDEBD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6DDA8913" w14:textId="77777777" w:rsidTr="002A7775">
        <w:tc>
          <w:tcPr>
            <w:tcW w:w="2263" w:type="dxa"/>
          </w:tcPr>
          <w:p w14:paraId="4E09CB8D" w14:textId="77777777" w:rsidR="002A7775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財務診断と</w:t>
            </w:r>
          </w:p>
          <w:p w14:paraId="20C651C9" w14:textId="0D3BE696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事前対策計画</w:t>
            </w:r>
          </w:p>
        </w:tc>
        <w:tc>
          <w:tcPr>
            <w:tcW w:w="7513" w:type="dxa"/>
            <w:gridSpan w:val="2"/>
          </w:tcPr>
          <w:p w14:paraId="228A2B02" w14:textId="32DF307D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3753F31E" w14:textId="2AA29938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3ADCD296" w14:textId="448784C8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1DFDC0A7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33C5D77" w14:textId="47C3185B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2010EC27" w14:textId="77777777" w:rsidTr="002A7775">
        <w:tc>
          <w:tcPr>
            <w:tcW w:w="2263" w:type="dxa"/>
            <w:vMerge w:val="restart"/>
          </w:tcPr>
          <w:p w14:paraId="02896DD4" w14:textId="77777777" w:rsidR="002A7775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緊急時における</w:t>
            </w:r>
          </w:p>
          <w:p w14:paraId="2C95578B" w14:textId="047E7634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BCP 発動</w:t>
            </w:r>
          </w:p>
        </w:tc>
        <w:tc>
          <w:tcPr>
            <w:tcW w:w="2268" w:type="dxa"/>
          </w:tcPr>
          <w:p w14:paraId="42844146" w14:textId="27DB420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(</w:t>
            </w:r>
            <w:r>
              <w:rPr>
                <w:rFonts w:ascii="HGS明朝B" w:eastAsia="HGS明朝B"/>
                <w:sz w:val="24"/>
                <w:szCs w:val="24"/>
              </w:rPr>
              <w:t>1)</w:t>
            </w:r>
            <w:r w:rsidRPr="004D655F">
              <w:rPr>
                <w:rFonts w:ascii="HGS明朝B" w:eastAsia="HGS明朝B"/>
                <w:sz w:val="24"/>
                <w:szCs w:val="24"/>
              </w:rPr>
              <w:t>発動フロー</w:t>
            </w:r>
          </w:p>
        </w:tc>
        <w:tc>
          <w:tcPr>
            <w:tcW w:w="5245" w:type="dxa"/>
          </w:tcPr>
          <w:p w14:paraId="37EDE61E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84C3EC4" w14:textId="29A0BE4D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358D92C6" w14:textId="77777777" w:rsidTr="002A7775">
        <w:tc>
          <w:tcPr>
            <w:tcW w:w="2263" w:type="dxa"/>
            <w:vMerge/>
          </w:tcPr>
          <w:p w14:paraId="44404CE4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A9143D" w14:textId="1DE02E2C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(2)避難</w:t>
            </w:r>
          </w:p>
        </w:tc>
        <w:tc>
          <w:tcPr>
            <w:tcW w:w="5245" w:type="dxa"/>
          </w:tcPr>
          <w:p w14:paraId="29BED69A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1D28D8F" w14:textId="2A6C9954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12DE2A1A" w14:textId="77777777" w:rsidTr="002A7775">
        <w:tc>
          <w:tcPr>
            <w:tcW w:w="2263" w:type="dxa"/>
            <w:vMerge/>
          </w:tcPr>
          <w:p w14:paraId="13447818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84BD30" w14:textId="73B8E209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(3)情報連絡</w:t>
            </w:r>
          </w:p>
        </w:tc>
        <w:tc>
          <w:tcPr>
            <w:tcW w:w="5245" w:type="dxa"/>
          </w:tcPr>
          <w:p w14:paraId="2317FE52" w14:textId="193B99E1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44BFF31B" w14:textId="5BC15648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6C152405" w14:textId="77777777" w:rsidTr="002A7775">
        <w:tc>
          <w:tcPr>
            <w:tcW w:w="2263" w:type="dxa"/>
            <w:vMerge/>
          </w:tcPr>
          <w:p w14:paraId="7001F25F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83B350" w14:textId="7C91CD70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(4)資源</w:t>
            </w:r>
          </w:p>
        </w:tc>
        <w:tc>
          <w:tcPr>
            <w:tcW w:w="5245" w:type="dxa"/>
          </w:tcPr>
          <w:p w14:paraId="60F8BE10" w14:textId="77777777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15BC18EE" w14:textId="6A84546C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2C9ACF27" w14:textId="77777777" w:rsidTr="002A7775">
        <w:tc>
          <w:tcPr>
            <w:tcW w:w="2263" w:type="dxa"/>
            <w:vMerge/>
          </w:tcPr>
          <w:p w14:paraId="0213D18D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3150F6" w14:textId="05390671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(5)地域貢献</w:t>
            </w:r>
          </w:p>
        </w:tc>
        <w:tc>
          <w:tcPr>
            <w:tcW w:w="5245" w:type="dxa"/>
          </w:tcPr>
          <w:p w14:paraId="539F6A83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4D5AB9E8" w14:textId="460F4A3A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3054F4E5" w14:textId="77777777" w:rsidTr="002A7775">
        <w:tc>
          <w:tcPr>
            <w:tcW w:w="2263" w:type="dxa"/>
            <w:vMerge/>
          </w:tcPr>
          <w:p w14:paraId="4A09DBCA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13908B" w14:textId="2A715EEE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 w:rsidRPr="004D655F">
              <w:rPr>
                <w:rFonts w:ascii="HGS明朝B" w:eastAsia="HGS明朝B"/>
                <w:sz w:val="24"/>
                <w:szCs w:val="24"/>
              </w:rPr>
              <w:t>6.自己診断結果</w:t>
            </w:r>
          </w:p>
        </w:tc>
        <w:tc>
          <w:tcPr>
            <w:tcW w:w="5245" w:type="dxa"/>
          </w:tcPr>
          <w:p w14:paraId="3772D851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7741BF4D" w14:textId="25C5FC75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4D655F" w14:paraId="69791E25" w14:textId="77777777" w:rsidTr="002A7775">
        <w:tc>
          <w:tcPr>
            <w:tcW w:w="2263" w:type="dxa"/>
          </w:tcPr>
          <w:p w14:paraId="4643BBD9" w14:textId="54043792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備考</w:t>
            </w:r>
          </w:p>
        </w:tc>
        <w:tc>
          <w:tcPr>
            <w:tcW w:w="7513" w:type="dxa"/>
            <w:gridSpan w:val="2"/>
          </w:tcPr>
          <w:p w14:paraId="1FD30C1D" w14:textId="77777777" w:rsidR="004D655F" w:rsidRDefault="004D655F" w:rsidP="004D655F">
            <w:pPr>
              <w:rPr>
                <w:rFonts w:ascii="HGS明朝B" w:eastAsia="HGS明朝B"/>
                <w:sz w:val="24"/>
                <w:szCs w:val="24"/>
              </w:rPr>
            </w:pPr>
          </w:p>
          <w:p w14:paraId="2F8A58B0" w14:textId="41A05B9B" w:rsidR="002A7775" w:rsidRDefault="002A7775" w:rsidP="004D655F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46C9233D" w14:textId="77777777" w:rsidR="004D655F" w:rsidRPr="004D655F" w:rsidRDefault="004D655F" w:rsidP="004D655F">
      <w:pPr>
        <w:rPr>
          <w:rFonts w:ascii="HGS明朝B" w:eastAsia="HGS明朝B"/>
          <w:sz w:val="24"/>
          <w:szCs w:val="24"/>
        </w:rPr>
      </w:pPr>
    </w:p>
    <w:sectPr w:rsidR="004D655F" w:rsidRPr="004D655F" w:rsidSect="002A7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5A866" w14:textId="77777777" w:rsidR="006813AA" w:rsidRDefault="006813AA" w:rsidP="00E50FCE">
      <w:r>
        <w:separator/>
      </w:r>
    </w:p>
  </w:endnote>
  <w:endnote w:type="continuationSeparator" w:id="0">
    <w:p w14:paraId="06277CDA" w14:textId="77777777" w:rsidR="006813AA" w:rsidRDefault="006813AA" w:rsidP="00E50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3D952" w14:textId="77777777" w:rsidR="00E50FCE" w:rsidRDefault="00E50FC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6DE89" w14:textId="77777777" w:rsidR="00E50FCE" w:rsidRDefault="00E50FC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ED527" w14:textId="77777777" w:rsidR="00E50FCE" w:rsidRDefault="00E50F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78343" w14:textId="77777777" w:rsidR="006813AA" w:rsidRDefault="006813AA" w:rsidP="00E50FCE">
      <w:r>
        <w:separator/>
      </w:r>
    </w:p>
  </w:footnote>
  <w:footnote w:type="continuationSeparator" w:id="0">
    <w:p w14:paraId="04C57E1B" w14:textId="77777777" w:rsidR="006813AA" w:rsidRDefault="006813AA" w:rsidP="00E50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346E8" w14:textId="77777777" w:rsidR="00E50FCE" w:rsidRDefault="00E50F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C328C" w14:textId="68D5F96E" w:rsidR="00E50FCE" w:rsidRPr="00E50FCE" w:rsidRDefault="00E50FCE" w:rsidP="00CC0D74">
    <w:pPr>
      <w:pStyle w:val="a4"/>
      <w:jc w:val="right"/>
      <w:rPr>
        <w:rFonts w:ascii="HGP明朝E" w:eastAsia="HGP明朝E" w:hAnsi="HGP明朝E"/>
        <w:sz w:val="16"/>
        <w:szCs w:val="16"/>
      </w:rPr>
    </w:pPr>
    <w:r w:rsidRPr="00E50FCE">
      <w:rPr>
        <w:rFonts w:ascii="HGP明朝E" w:eastAsia="HGP明朝E" w:hAnsi="HGP明朝E" w:hint="eastAsia"/>
        <w:sz w:val="16"/>
        <w:szCs w:val="16"/>
      </w:rPr>
      <w:t>経営「健康診断」</w:t>
    </w:r>
    <w:r w:rsidRPr="00E50FCE">
      <w:rPr>
        <w:rFonts w:ascii="HGP明朝E" w:eastAsia="HGP明朝E" w:hAnsi="HGP明朝E"/>
        <w:sz w:val="16"/>
        <w:szCs w:val="16"/>
      </w:rPr>
      <w:t>100　社長版『ゆいごん白書®』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EDC7E" w14:textId="77777777" w:rsidR="00E50FCE" w:rsidRDefault="00E50F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5F"/>
    <w:rsid w:val="002A7775"/>
    <w:rsid w:val="004D655F"/>
    <w:rsid w:val="006813AA"/>
    <w:rsid w:val="00C6111E"/>
    <w:rsid w:val="00CC0D74"/>
    <w:rsid w:val="00E50FCE"/>
    <w:rsid w:val="00E8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DDB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0F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FCE"/>
  </w:style>
  <w:style w:type="paragraph" w:styleId="a6">
    <w:name w:val="footer"/>
    <w:basedOn w:val="a"/>
    <w:link w:val="a7"/>
    <w:uiPriority w:val="99"/>
    <w:unhideWhenUsed/>
    <w:rsid w:val="00E50F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0F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FCE"/>
  </w:style>
  <w:style w:type="paragraph" w:styleId="a6">
    <w:name w:val="footer"/>
    <w:basedOn w:val="a"/>
    <w:link w:val="a7"/>
    <w:uiPriority w:val="99"/>
    <w:unhideWhenUsed/>
    <w:rsid w:val="00E50F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高尾 珠実</dc:creator>
  <cp:keywords/>
  <dc:description/>
  <cp:lastModifiedBy>MIZUE_TSUJI</cp:lastModifiedBy>
  <cp:revision>5</cp:revision>
  <dcterms:created xsi:type="dcterms:W3CDTF">2020-09-25T07:24:00Z</dcterms:created>
  <dcterms:modified xsi:type="dcterms:W3CDTF">2020-10-10T15:47:00Z</dcterms:modified>
</cp:coreProperties>
</file>